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9819" w14:textId="7FCCD62A" w:rsidR="00765AE8" w:rsidRPr="00765AE8" w:rsidRDefault="00765AE8" w:rsidP="00765AE8">
      <w:pPr>
        <w:rPr>
          <w:rFonts w:ascii="Times New Roman" w:hAnsi="Times New Roman"/>
          <w:b/>
          <w:bCs/>
          <w:sz w:val="27"/>
          <w:szCs w:val="27"/>
        </w:rPr>
      </w:pPr>
      <w:r>
        <w:rPr>
          <w:rFonts w:ascii="Times New Roman" w:hAnsi="Times New Roman"/>
          <w:b/>
          <w:bCs/>
          <w:sz w:val="27"/>
          <w:szCs w:val="27"/>
        </w:rPr>
        <w:t xml:space="preserve">                               </w:t>
      </w:r>
      <w:r w:rsidRPr="00765AE8">
        <w:rPr>
          <w:rFonts w:ascii="Times New Roman" w:hAnsi="Times New Roman"/>
          <w:b/>
          <w:bCs/>
          <w:sz w:val="27"/>
          <w:szCs w:val="27"/>
        </w:rPr>
        <w:t>РОССИЙСКАЯ ФЕДЕРАЦИЯ</w:t>
      </w:r>
    </w:p>
    <w:p w14:paraId="061FE00F" w14:textId="77777777" w:rsidR="00765AE8" w:rsidRPr="00765AE8" w:rsidRDefault="00765AE8" w:rsidP="00765AE8">
      <w:pPr>
        <w:ind w:firstLine="0"/>
        <w:jc w:val="center"/>
        <w:rPr>
          <w:rFonts w:ascii="Times New Roman" w:hAnsi="Times New Roman"/>
          <w:b/>
          <w:bCs/>
          <w:sz w:val="27"/>
          <w:szCs w:val="27"/>
        </w:rPr>
      </w:pPr>
    </w:p>
    <w:p w14:paraId="0FE36549" w14:textId="77777777" w:rsidR="00765AE8" w:rsidRPr="00765AE8" w:rsidRDefault="00765AE8" w:rsidP="00765AE8">
      <w:pPr>
        <w:ind w:firstLine="360"/>
        <w:jc w:val="center"/>
        <w:rPr>
          <w:rFonts w:ascii="Times New Roman" w:hAnsi="Times New Roman"/>
          <w:b/>
          <w:bCs/>
          <w:sz w:val="27"/>
          <w:szCs w:val="27"/>
        </w:rPr>
      </w:pPr>
      <w:r w:rsidRPr="00765AE8">
        <w:rPr>
          <w:rFonts w:ascii="Times New Roman" w:hAnsi="Times New Roman"/>
          <w:b/>
          <w:bCs/>
          <w:sz w:val="27"/>
          <w:szCs w:val="27"/>
        </w:rPr>
        <w:t>АДМИНИСТРАЦИЯ МУНИЦИПАЛЬНОГО РАЙОНА</w:t>
      </w:r>
    </w:p>
    <w:p w14:paraId="21B16016" w14:textId="77777777" w:rsidR="00765AE8" w:rsidRPr="00765AE8" w:rsidRDefault="00765AE8" w:rsidP="00765AE8">
      <w:pPr>
        <w:ind w:firstLine="0"/>
        <w:jc w:val="center"/>
        <w:rPr>
          <w:rFonts w:ascii="Times New Roman" w:hAnsi="Times New Roman"/>
          <w:b/>
          <w:bCs/>
          <w:sz w:val="27"/>
          <w:szCs w:val="27"/>
        </w:rPr>
      </w:pPr>
      <w:r w:rsidRPr="00765AE8">
        <w:rPr>
          <w:rFonts w:ascii="Times New Roman" w:hAnsi="Times New Roman"/>
          <w:b/>
          <w:bCs/>
          <w:sz w:val="27"/>
          <w:szCs w:val="27"/>
        </w:rPr>
        <w:t>«БАЛЕЙСКИЙ РАЙОН»</w:t>
      </w:r>
    </w:p>
    <w:p w14:paraId="2CBFF92B" w14:textId="77777777" w:rsidR="00765AE8" w:rsidRPr="00765AE8" w:rsidRDefault="00765AE8" w:rsidP="00765AE8">
      <w:pPr>
        <w:ind w:firstLine="0"/>
        <w:jc w:val="center"/>
        <w:rPr>
          <w:rFonts w:ascii="Times New Roman" w:hAnsi="Times New Roman"/>
          <w:b/>
          <w:bCs/>
          <w:sz w:val="27"/>
          <w:szCs w:val="27"/>
        </w:rPr>
      </w:pPr>
      <w:r w:rsidRPr="00765AE8">
        <w:rPr>
          <w:rFonts w:ascii="Times New Roman" w:hAnsi="Times New Roman"/>
          <w:b/>
          <w:bCs/>
          <w:sz w:val="27"/>
          <w:szCs w:val="27"/>
        </w:rPr>
        <w:t>ЗАБАЙКАЛЬСКОГО КРАЯ</w:t>
      </w:r>
    </w:p>
    <w:p w14:paraId="5BC6C3E8" w14:textId="77777777" w:rsidR="00765AE8" w:rsidRPr="00765AE8" w:rsidRDefault="00765AE8" w:rsidP="00765AE8">
      <w:pPr>
        <w:autoSpaceDE w:val="0"/>
        <w:autoSpaceDN w:val="0"/>
        <w:adjustRightInd w:val="0"/>
        <w:ind w:firstLine="0"/>
        <w:jc w:val="center"/>
        <w:rPr>
          <w:rFonts w:ascii="Times New Roman" w:hAnsi="Times New Roman"/>
          <w:bCs/>
          <w:sz w:val="27"/>
          <w:szCs w:val="27"/>
          <w:lang w:eastAsia="en-US"/>
        </w:rPr>
      </w:pPr>
    </w:p>
    <w:p w14:paraId="73567A96" w14:textId="77777777" w:rsidR="00765AE8" w:rsidRPr="00765AE8" w:rsidRDefault="00765AE8" w:rsidP="00765AE8">
      <w:pPr>
        <w:spacing w:line="276" w:lineRule="auto"/>
        <w:ind w:firstLine="0"/>
        <w:jc w:val="center"/>
        <w:rPr>
          <w:rFonts w:ascii="Times New Roman" w:eastAsiaTheme="minorHAnsi" w:hAnsi="Times New Roman"/>
          <w:b/>
          <w:sz w:val="27"/>
          <w:szCs w:val="27"/>
          <w:lang w:eastAsia="en-US"/>
        </w:rPr>
      </w:pPr>
      <w:r w:rsidRPr="00765AE8">
        <w:rPr>
          <w:rFonts w:ascii="Times New Roman" w:eastAsiaTheme="minorHAnsi" w:hAnsi="Times New Roman"/>
          <w:b/>
          <w:sz w:val="27"/>
          <w:szCs w:val="27"/>
          <w:lang w:eastAsia="en-US"/>
        </w:rPr>
        <w:t>ПОСТАНОВЛЕНИЕ</w:t>
      </w:r>
    </w:p>
    <w:p w14:paraId="57A9CE7E" w14:textId="77777777" w:rsidR="00765AE8" w:rsidRPr="00765AE8" w:rsidRDefault="00765AE8" w:rsidP="00765AE8">
      <w:pPr>
        <w:spacing w:after="200" w:line="276" w:lineRule="auto"/>
        <w:ind w:firstLine="0"/>
        <w:jc w:val="center"/>
        <w:rPr>
          <w:rFonts w:ascii="Times New Roman" w:eastAsia="Calibri" w:hAnsi="Times New Roman"/>
          <w:b/>
          <w:sz w:val="27"/>
          <w:szCs w:val="27"/>
          <w:lang w:eastAsia="en-US"/>
        </w:rPr>
      </w:pPr>
    </w:p>
    <w:p w14:paraId="24778E56" w14:textId="34F655EB" w:rsidR="00AA1891" w:rsidRDefault="003E6153" w:rsidP="00765AE8">
      <w:pPr>
        <w:spacing w:after="200" w:line="276" w:lineRule="auto"/>
        <w:ind w:firstLine="0"/>
        <w:jc w:val="left"/>
        <w:rPr>
          <w:rFonts w:ascii="Times New Roman" w:eastAsia="Calibri" w:hAnsi="Times New Roman"/>
          <w:sz w:val="27"/>
          <w:szCs w:val="27"/>
          <w:lang w:eastAsia="en-US"/>
        </w:rPr>
      </w:pPr>
      <w:r>
        <w:rPr>
          <w:rFonts w:ascii="Times New Roman" w:eastAsia="Calibri" w:hAnsi="Times New Roman"/>
          <w:sz w:val="27"/>
          <w:szCs w:val="27"/>
          <w:lang w:eastAsia="en-US"/>
        </w:rPr>
        <w:t xml:space="preserve"> «_26</w:t>
      </w:r>
      <w:r w:rsidR="00765AE8" w:rsidRPr="00765AE8">
        <w:rPr>
          <w:rFonts w:ascii="Times New Roman" w:eastAsia="Calibri" w:hAnsi="Times New Roman"/>
          <w:sz w:val="27"/>
          <w:szCs w:val="27"/>
          <w:lang w:eastAsia="en-US"/>
        </w:rPr>
        <w:t xml:space="preserve">_» </w:t>
      </w:r>
      <w:r>
        <w:rPr>
          <w:rFonts w:ascii="Times New Roman" w:eastAsia="Calibri" w:hAnsi="Times New Roman"/>
          <w:sz w:val="27"/>
          <w:szCs w:val="27"/>
          <w:lang w:eastAsia="en-US"/>
        </w:rPr>
        <w:t xml:space="preserve">января </w:t>
      </w:r>
      <w:r w:rsidR="00765AE8" w:rsidRPr="00765AE8">
        <w:rPr>
          <w:rFonts w:ascii="Times New Roman" w:eastAsia="Calibri" w:hAnsi="Times New Roman"/>
          <w:sz w:val="27"/>
          <w:szCs w:val="27"/>
          <w:lang w:eastAsia="en-US"/>
        </w:rPr>
        <w:t>202</w:t>
      </w:r>
      <w:r w:rsidR="00537057">
        <w:rPr>
          <w:rFonts w:ascii="Times New Roman" w:eastAsia="Calibri" w:hAnsi="Times New Roman"/>
          <w:sz w:val="27"/>
          <w:szCs w:val="27"/>
          <w:lang w:eastAsia="en-US"/>
        </w:rPr>
        <w:t>4</w:t>
      </w:r>
      <w:r w:rsidR="00765AE8" w:rsidRPr="00765AE8">
        <w:rPr>
          <w:rFonts w:ascii="Times New Roman" w:eastAsia="Calibri" w:hAnsi="Times New Roman"/>
          <w:sz w:val="27"/>
          <w:szCs w:val="27"/>
          <w:lang w:eastAsia="en-US"/>
        </w:rPr>
        <w:t xml:space="preserve"> года                                                                  № </w:t>
      </w:r>
      <w:r>
        <w:rPr>
          <w:rFonts w:ascii="Times New Roman" w:eastAsia="Calibri" w:hAnsi="Times New Roman"/>
          <w:sz w:val="27"/>
          <w:szCs w:val="27"/>
          <w:lang w:eastAsia="en-US"/>
        </w:rPr>
        <w:t>40</w:t>
      </w:r>
      <w:bookmarkStart w:id="0" w:name="_GoBack"/>
      <w:bookmarkEnd w:id="0"/>
    </w:p>
    <w:p w14:paraId="6E200E8B" w14:textId="77777777" w:rsidR="00E37E89" w:rsidRPr="00E37E89" w:rsidRDefault="00E37E89" w:rsidP="00E37E89">
      <w:pPr>
        <w:ind w:firstLine="0"/>
        <w:jc w:val="center"/>
        <w:rPr>
          <w:rFonts w:ascii="Times New Roman" w:hAnsi="Times New Roman"/>
          <w:bCs/>
          <w:iCs/>
          <w:sz w:val="28"/>
          <w:szCs w:val="28"/>
        </w:rPr>
      </w:pPr>
      <w:r w:rsidRPr="00E37E89">
        <w:rPr>
          <w:rFonts w:ascii="Times New Roman" w:hAnsi="Times New Roman"/>
          <w:bCs/>
          <w:iCs/>
          <w:sz w:val="28"/>
          <w:szCs w:val="28"/>
        </w:rPr>
        <w:t>г. Балей</w:t>
      </w:r>
    </w:p>
    <w:p w14:paraId="4BD965B8" w14:textId="77777777" w:rsidR="00E37E89" w:rsidRPr="00765AE8" w:rsidRDefault="00E37E89" w:rsidP="00E37E89">
      <w:pPr>
        <w:spacing w:after="200" w:line="276" w:lineRule="auto"/>
        <w:ind w:firstLine="0"/>
        <w:jc w:val="center"/>
        <w:rPr>
          <w:rFonts w:ascii="Times New Roman" w:eastAsia="Calibri" w:hAnsi="Times New Roman"/>
          <w:sz w:val="27"/>
          <w:szCs w:val="27"/>
          <w:lang w:eastAsia="en-US"/>
        </w:rPr>
      </w:pPr>
    </w:p>
    <w:p w14:paraId="44C0B465" w14:textId="50F8BC44" w:rsidR="00537057" w:rsidRPr="00537057" w:rsidRDefault="00DF263C" w:rsidP="00537057">
      <w:pPr>
        <w:spacing w:line="276" w:lineRule="auto"/>
        <w:jc w:val="center"/>
        <w:rPr>
          <w:rFonts w:ascii="Times New Roman" w:hAnsi="Times New Roman"/>
          <w:b/>
          <w:bCs/>
          <w:iCs/>
          <w:sz w:val="28"/>
          <w:szCs w:val="28"/>
        </w:rPr>
      </w:pPr>
      <w:r w:rsidRPr="00003411">
        <w:rPr>
          <w:rFonts w:ascii="Times New Roman" w:hAnsi="Times New Roman"/>
          <w:b/>
          <w:iCs/>
          <w:sz w:val="28"/>
          <w:szCs w:val="28"/>
        </w:rPr>
        <w:t xml:space="preserve">О внесении изменений в </w:t>
      </w:r>
      <w:r w:rsidR="0044683F">
        <w:rPr>
          <w:rFonts w:ascii="Times New Roman" w:hAnsi="Times New Roman"/>
          <w:b/>
          <w:iCs/>
          <w:sz w:val="28"/>
          <w:szCs w:val="28"/>
        </w:rPr>
        <w:t>П</w:t>
      </w:r>
      <w:r w:rsidR="0044683F">
        <w:rPr>
          <w:rFonts w:ascii="Times New Roman" w:hAnsi="Times New Roman"/>
          <w:b/>
          <w:bCs/>
          <w:iCs/>
          <w:sz w:val="28"/>
          <w:szCs w:val="28"/>
        </w:rPr>
        <w:t xml:space="preserve">остановление администрации муниципального района </w:t>
      </w:r>
      <w:r w:rsidRPr="00003411">
        <w:rPr>
          <w:rFonts w:ascii="Times New Roman" w:hAnsi="Times New Roman"/>
          <w:b/>
          <w:bCs/>
          <w:iCs/>
          <w:sz w:val="28"/>
          <w:szCs w:val="28"/>
        </w:rPr>
        <w:t xml:space="preserve"> «Балейский район» от 15 мая 2018 года № 248</w:t>
      </w:r>
      <w:r w:rsidR="00537057" w:rsidRPr="00537057">
        <w:rPr>
          <w:rFonts w:ascii="Times New Roman" w:hAnsi="Times New Roman"/>
          <w:b/>
          <w:iCs/>
          <w:sz w:val="28"/>
          <w:szCs w:val="28"/>
        </w:rPr>
        <w:t xml:space="preserve"> </w:t>
      </w:r>
      <w:r w:rsidR="00537057">
        <w:rPr>
          <w:rFonts w:ascii="Times New Roman" w:hAnsi="Times New Roman"/>
          <w:b/>
          <w:iCs/>
          <w:sz w:val="28"/>
          <w:szCs w:val="28"/>
        </w:rPr>
        <w:t>«</w:t>
      </w:r>
      <w:r w:rsidR="00537057" w:rsidRPr="00537057">
        <w:rPr>
          <w:rFonts w:ascii="Times New Roman" w:hAnsi="Times New Roman"/>
          <w:b/>
          <w:iCs/>
          <w:sz w:val="28"/>
          <w:szCs w:val="28"/>
        </w:rPr>
        <w:t xml:space="preserve">Об утверждении Положения об Общественном совете по улучшению инвестиционного климата и развитию предпринимательства при Главе муниципального района </w:t>
      </w:r>
      <w:r w:rsidR="00537057" w:rsidRPr="00537057">
        <w:rPr>
          <w:rFonts w:ascii="Times New Roman" w:hAnsi="Times New Roman"/>
          <w:b/>
          <w:bCs/>
          <w:iCs/>
          <w:sz w:val="28"/>
          <w:szCs w:val="28"/>
        </w:rPr>
        <w:t>«Балейский район»</w:t>
      </w:r>
    </w:p>
    <w:p w14:paraId="0FEEFDCE" w14:textId="77777777" w:rsidR="00B54B26" w:rsidRPr="00765AE8" w:rsidRDefault="00B54B26" w:rsidP="00765AE8">
      <w:pPr>
        <w:autoSpaceDE w:val="0"/>
        <w:autoSpaceDN w:val="0"/>
        <w:adjustRightInd w:val="0"/>
        <w:ind w:firstLine="0"/>
        <w:rPr>
          <w:rFonts w:ascii="Times New Roman" w:hAnsi="Times New Roman"/>
          <w:color w:val="000000" w:themeColor="text1"/>
          <w:sz w:val="27"/>
          <w:szCs w:val="27"/>
        </w:rPr>
      </w:pPr>
    </w:p>
    <w:p w14:paraId="5377B306" w14:textId="7F5E3FD9" w:rsidR="00DF263C" w:rsidRPr="00003411" w:rsidRDefault="00DF263C" w:rsidP="00DF263C">
      <w:pPr>
        <w:ind w:firstLine="708"/>
        <w:rPr>
          <w:rFonts w:ascii="Times New Roman" w:eastAsiaTheme="minorHAnsi" w:hAnsi="Times New Roman"/>
          <w:color w:val="000000" w:themeColor="text1"/>
          <w:sz w:val="28"/>
          <w:szCs w:val="28"/>
          <w:lang w:eastAsia="en-US"/>
        </w:rPr>
      </w:pPr>
      <w:r w:rsidRPr="00003411">
        <w:rPr>
          <w:rFonts w:ascii="Times New Roman" w:eastAsiaTheme="minorHAnsi" w:hAnsi="Times New Roman"/>
          <w:color w:val="000000" w:themeColor="text1"/>
          <w:sz w:val="28"/>
          <w:szCs w:val="28"/>
          <w:lang w:eastAsia="en-US"/>
        </w:rPr>
        <w:t xml:space="preserve">В </w:t>
      </w:r>
      <w:r w:rsidR="0044683F">
        <w:rPr>
          <w:rFonts w:ascii="Times New Roman" w:eastAsiaTheme="minorHAnsi" w:hAnsi="Times New Roman"/>
          <w:color w:val="000000" w:themeColor="text1"/>
          <w:sz w:val="28"/>
          <w:szCs w:val="28"/>
          <w:lang w:eastAsia="en-US"/>
        </w:rPr>
        <w:t>связи с изменением кадрового состава</w:t>
      </w:r>
      <w:r w:rsidRPr="00003411">
        <w:rPr>
          <w:rFonts w:ascii="Times New Roman" w:eastAsiaTheme="minorHAnsi" w:hAnsi="Times New Roman"/>
          <w:color w:val="000000" w:themeColor="text1"/>
          <w:sz w:val="28"/>
          <w:szCs w:val="28"/>
          <w:lang w:eastAsia="en-US"/>
        </w:rPr>
        <w:t xml:space="preserve">, руководствуясь ст. 24 Устава муниципального района «Балейский район», администрация муниципального района «Балейский район» постановляет: </w:t>
      </w:r>
    </w:p>
    <w:p w14:paraId="6E4A4103" w14:textId="29B0B6CF" w:rsidR="00DF263C" w:rsidRPr="00003411" w:rsidRDefault="00DF263C" w:rsidP="00DF263C">
      <w:pPr>
        <w:ind w:firstLine="708"/>
        <w:rPr>
          <w:rFonts w:ascii="Times New Roman" w:eastAsiaTheme="minorHAnsi" w:hAnsi="Times New Roman"/>
          <w:color w:val="000000" w:themeColor="text1"/>
          <w:sz w:val="28"/>
          <w:szCs w:val="28"/>
          <w:lang w:eastAsia="en-US"/>
        </w:rPr>
      </w:pPr>
      <w:r w:rsidRPr="00003411">
        <w:rPr>
          <w:rFonts w:ascii="Times New Roman" w:eastAsiaTheme="minorHAnsi" w:hAnsi="Times New Roman"/>
          <w:color w:val="000000" w:themeColor="text1"/>
          <w:sz w:val="28"/>
          <w:szCs w:val="28"/>
          <w:lang w:eastAsia="en-US"/>
        </w:rPr>
        <w:t xml:space="preserve">  1. Внести в Состав Общественного совета по улучшению инвестиционного климата и развитию предпринимательства при Главе муниципального района «Балейский район», утвержденный постановлением администрации МР «Балейский район» от 15 мая 2018 года № 248,</w:t>
      </w:r>
      <w:r w:rsidRPr="00003411">
        <w:rPr>
          <w:sz w:val="28"/>
          <w:szCs w:val="28"/>
        </w:rPr>
        <w:t xml:space="preserve"> </w:t>
      </w:r>
      <w:r w:rsidRPr="00003411">
        <w:rPr>
          <w:rFonts w:ascii="Times New Roman" w:eastAsiaTheme="minorHAnsi" w:hAnsi="Times New Roman"/>
          <w:color w:val="000000" w:themeColor="text1"/>
          <w:sz w:val="28"/>
          <w:szCs w:val="28"/>
          <w:lang w:eastAsia="en-US"/>
        </w:rPr>
        <w:t>(в ред. от 4.06.2019г. №292)  следующие изменения:</w:t>
      </w:r>
    </w:p>
    <w:p w14:paraId="06D315E1" w14:textId="55727727" w:rsidR="00DF263C" w:rsidRPr="00003411" w:rsidRDefault="00DF263C" w:rsidP="00DF263C">
      <w:pPr>
        <w:ind w:firstLine="0"/>
        <w:outlineLvl w:val="0"/>
        <w:rPr>
          <w:rFonts w:ascii="Times New Roman" w:hAnsi="Times New Roman"/>
          <w:sz w:val="28"/>
          <w:szCs w:val="28"/>
        </w:rPr>
      </w:pPr>
      <w:r w:rsidRPr="00003411">
        <w:rPr>
          <w:rFonts w:ascii="Times New Roman" w:hAnsi="Times New Roman"/>
          <w:sz w:val="28"/>
          <w:szCs w:val="28"/>
        </w:rPr>
        <w:t>1)Исключить Гальченко Сергея Юрьевича – Глава МР «Балейский район» председателя Совета;</w:t>
      </w:r>
    </w:p>
    <w:p w14:paraId="6AFB1727" w14:textId="15ED1C51" w:rsidR="00DF263C" w:rsidRPr="00003411" w:rsidRDefault="00DF263C" w:rsidP="00DF263C">
      <w:pPr>
        <w:ind w:firstLine="0"/>
        <w:outlineLvl w:val="0"/>
        <w:rPr>
          <w:rFonts w:ascii="Times New Roman" w:hAnsi="Times New Roman"/>
          <w:sz w:val="28"/>
          <w:szCs w:val="28"/>
        </w:rPr>
      </w:pPr>
      <w:r w:rsidRPr="00003411">
        <w:rPr>
          <w:rFonts w:ascii="Times New Roman" w:hAnsi="Times New Roman"/>
          <w:sz w:val="28"/>
          <w:szCs w:val="28"/>
        </w:rPr>
        <w:t>2)Ввести Ушакова Евгения Владимировича – Глава  МР «Балейский район», председатель Совета;</w:t>
      </w:r>
    </w:p>
    <w:p w14:paraId="3DB418C5" w14:textId="093D2E70" w:rsidR="00DF263C" w:rsidRPr="00003411" w:rsidRDefault="00DF263C" w:rsidP="00DF263C">
      <w:pPr>
        <w:ind w:firstLine="0"/>
        <w:outlineLvl w:val="0"/>
        <w:rPr>
          <w:rFonts w:ascii="Times New Roman" w:hAnsi="Times New Roman"/>
          <w:sz w:val="28"/>
          <w:szCs w:val="28"/>
        </w:rPr>
      </w:pPr>
      <w:r w:rsidRPr="00003411">
        <w:rPr>
          <w:rFonts w:ascii="Times New Roman" w:hAnsi="Times New Roman"/>
          <w:sz w:val="28"/>
          <w:szCs w:val="28"/>
        </w:rPr>
        <w:t xml:space="preserve">3)Исключить </w:t>
      </w:r>
      <w:proofErr w:type="spellStart"/>
      <w:r w:rsidRPr="00003411">
        <w:rPr>
          <w:rFonts w:ascii="Times New Roman" w:hAnsi="Times New Roman"/>
          <w:sz w:val="28"/>
          <w:szCs w:val="28"/>
        </w:rPr>
        <w:t>Бумажкина</w:t>
      </w:r>
      <w:proofErr w:type="spellEnd"/>
      <w:r w:rsidRPr="00003411">
        <w:rPr>
          <w:rFonts w:ascii="Times New Roman" w:hAnsi="Times New Roman"/>
          <w:sz w:val="28"/>
          <w:szCs w:val="28"/>
        </w:rPr>
        <w:t xml:space="preserve"> Андрея Геннадьевича – начальника отдела капитального строительства и ЖКХ администрации МР «Балейский район», секретаря Совета;</w:t>
      </w:r>
    </w:p>
    <w:p w14:paraId="52C9EC49" w14:textId="12E11C1D" w:rsidR="00DF263C" w:rsidRDefault="00DF263C" w:rsidP="00DF263C">
      <w:pPr>
        <w:ind w:firstLine="0"/>
        <w:outlineLvl w:val="0"/>
        <w:rPr>
          <w:rFonts w:ascii="Times New Roman" w:hAnsi="Times New Roman"/>
          <w:sz w:val="28"/>
          <w:szCs w:val="28"/>
        </w:rPr>
      </w:pPr>
      <w:r w:rsidRPr="00003411">
        <w:rPr>
          <w:rFonts w:ascii="Times New Roman" w:hAnsi="Times New Roman"/>
          <w:sz w:val="28"/>
          <w:szCs w:val="28"/>
        </w:rPr>
        <w:t xml:space="preserve">4)Ввести Огневу Марину Николаевну </w:t>
      </w:r>
      <w:r w:rsidR="00003411" w:rsidRPr="00003411">
        <w:rPr>
          <w:rFonts w:ascii="Times New Roman" w:hAnsi="Times New Roman"/>
          <w:sz w:val="28"/>
          <w:szCs w:val="28"/>
        </w:rPr>
        <w:t>–</w:t>
      </w:r>
      <w:r w:rsidRPr="00003411">
        <w:rPr>
          <w:sz w:val="28"/>
          <w:szCs w:val="28"/>
        </w:rPr>
        <w:t xml:space="preserve"> </w:t>
      </w:r>
      <w:proofErr w:type="spellStart"/>
      <w:r w:rsidR="00003411" w:rsidRPr="00003411">
        <w:rPr>
          <w:rFonts w:ascii="Times New Roman" w:hAnsi="Times New Roman"/>
          <w:sz w:val="28"/>
          <w:szCs w:val="28"/>
        </w:rPr>
        <w:t>И.о</w:t>
      </w:r>
      <w:proofErr w:type="spellEnd"/>
      <w:r w:rsidR="00003411" w:rsidRPr="00003411">
        <w:rPr>
          <w:rFonts w:ascii="Times New Roman" w:hAnsi="Times New Roman"/>
          <w:sz w:val="28"/>
          <w:szCs w:val="28"/>
        </w:rPr>
        <w:t xml:space="preserve"> </w:t>
      </w:r>
      <w:r w:rsidRPr="00003411">
        <w:rPr>
          <w:rFonts w:ascii="Times New Roman" w:hAnsi="Times New Roman"/>
          <w:sz w:val="28"/>
          <w:szCs w:val="28"/>
        </w:rPr>
        <w:t>начальника отдела капитального строительства и ЖКХ адм</w:t>
      </w:r>
      <w:r w:rsidR="00316BEC">
        <w:rPr>
          <w:rFonts w:ascii="Times New Roman" w:hAnsi="Times New Roman"/>
          <w:sz w:val="28"/>
          <w:szCs w:val="28"/>
        </w:rPr>
        <w:t>инистрации МР «Балейский район»,</w:t>
      </w:r>
    </w:p>
    <w:p w14:paraId="61004FC3" w14:textId="076A5E91" w:rsidR="00316BEC" w:rsidRDefault="00316BEC" w:rsidP="00DF263C">
      <w:pPr>
        <w:ind w:firstLine="0"/>
        <w:outlineLvl w:val="0"/>
        <w:rPr>
          <w:rFonts w:ascii="Times New Roman" w:hAnsi="Times New Roman"/>
          <w:sz w:val="28"/>
          <w:szCs w:val="28"/>
        </w:rPr>
      </w:pPr>
      <w:r>
        <w:rPr>
          <w:rFonts w:ascii="Times New Roman" w:hAnsi="Times New Roman"/>
          <w:sz w:val="28"/>
          <w:szCs w:val="28"/>
        </w:rPr>
        <w:t>5)Исключить Перминову Надежду Валерьевну-начальника отдела сельского хозяйства МР «Балейский район»;</w:t>
      </w:r>
    </w:p>
    <w:p w14:paraId="16BA9CEC" w14:textId="4E42BC5B" w:rsidR="00316BEC" w:rsidRPr="00003411" w:rsidRDefault="00316BEC" w:rsidP="00DF263C">
      <w:pPr>
        <w:ind w:firstLine="0"/>
        <w:outlineLvl w:val="0"/>
        <w:rPr>
          <w:rFonts w:ascii="Times New Roman" w:hAnsi="Times New Roman"/>
          <w:sz w:val="28"/>
          <w:szCs w:val="28"/>
        </w:rPr>
      </w:pPr>
      <w:r>
        <w:rPr>
          <w:rFonts w:ascii="Times New Roman" w:hAnsi="Times New Roman"/>
          <w:sz w:val="28"/>
          <w:szCs w:val="28"/>
        </w:rPr>
        <w:t xml:space="preserve">6)Ввести </w:t>
      </w:r>
      <w:proofErr w:type="spellStart"/>
      <w:r>
        <w:rPr>
          <w:rFonts w:ascii="Times New Roman" w:hAnsi="Times New Roman"/>
          <w:sz w:val="28"/>
          <w:szCs w:val="28"/>
        </w:rPr>
        <w:t>Бахтиданову</w:t>
      </w:r>
      <w:proofErr w:type="spellEnd"/>
      <w:r>
        <w:rPr>
          <w:rFonts w:ascii="Times New Roman" w:hAnsi="Times New Roman"/>
          <w:sz w:val="28"/>
          <w:szCs w:val="28"/>
        </w:rPr>
        <w:t xml:space="preserve"> Галину Ивановну – начальника отдела экономики сельского хозяйства МР «Балейский район».</w:t>
      </w:r>
    </w:p>
    <w:p w14:paraId="14E9076D" w14:textId="77777777" w:rsidR="00537057" w:rsidRDefault="00DF263C" w:rsidP="00DF263C">
      <w:pPr>
        <w:ind w:firstLine="709"/>
        <w:outlineLvl w:val="0"/>
        <w:rPr>
          <w:rFonts w:ascii="Times New Roman" w:hAnsi="Times New Roman"/>
          <w:bCs/>
          <w:iCs/>
          <w:sz w:val="28"/>
          <w:szCs w:val="28"/>
        </w:rPr>
      </w:pPr>
      <w:r w:rsidRPr="00003411">
        <w:rPr>
          <w:rFonts w:ascii="Times New Roman" w:hAnsi="Times New Roman"/>
          <w:sz w:val="28"/>
          <w:szCs w:val="28"/>
        </w:rPr>
        <w:t>2.</w:t>
      </w:r>
      <w:r w:rsidR="00537057" w:rsidRPr="00537057">
        <w:t xml:space="preserve"> </w:t>
      </w:r>
      <w:proofErr w:type="gramStart"/>
      <w:r w:rsidR="00537057" w:rsidRPr="00537057">
        <w:rPr>
          <w:rFonts w:ascii="Times New Roman" w:hAnsi="Times New Roman"/>
          <w:sz w:val="28"/>
          <w:szCs w:val="28"/>
        </w:rPr>
        <w:t>Контроль за</w:t>
      </w:r>
      <w:proofErr w:type="gramEnd"/>
      <w:r w:rsidR="00537057" w:rsidRPr="00537057">
        <w:rPr>
          <w:rFonts w:ascii="Times New Roman" w:hAnsi="Times New Roman"/>
          <w:sz w:val="28"/>
          <w:szCs w:val="28"/>
        </w:rPr>
        <w:t xml:space="preserve"> исполнением данного постановления оставляю за собой.</w:t>
      </w:r>
      <w:r w:rsidR="0044683F" w:rsidRPr="0044683F">
        <w:rPr>
          <w:rFonts w:ascii="Times New Roman" w:hAnsi="Times New Roman"/>
          <w:bCs/>
          <w:iCs/>
          <w:sz w:val="28"/>
          <w:szCs w:val="28"/>
        </w:rPr>
        <w:t xml:space="preserve"> </w:t>
      </w:r>
    </w:p>
    <w:p w14:paraId="05CCFD70" w14:textId="77777777" w:rsidR="00537057" w:rsidRDefault="00537057" w:rsidP="00003411">
      <w:pPr>
        <w:ind w:firstLine="709"/>
        <w:outlineLvl w:val="0"/>
        <w:rPr>
          <w:rFonts w:ascii="Times New Roman" w:hAnsi="Times New Roman"/>
          <w:bCs/>
          <w:iCs/>
          <w:sz w:val="28"/>
          <w:szCs w:val="28"/>
        </w:rPr>
      </w:pPr>
      <w:r>
        <w:rPr>
          <w:rFonts w:ascii="Times New Roman" w:hAnsi="Times New Roman"/>
          <w:bCs/>
          <w:iCs/>
          <w:sz w:val="28"/>
          <w:szCs w:val="28"/>
        </w:rPr>
        <w:t>3.</w:t>
      </w:r>
      <w:r w:rsidRPr="00537057">
        <w:t xml:space="preserve"> </w:t>
      </w:r>
      <w:r w:rsidRPr="00537057">
        <w:rPr>
          <w:rFonts w:ascii="Times New Roman" w:hAnsi="Times New Roman"/>
          <w:bCs/>
          <w:iCs/>
          <w:sz w:val="28"/>
          <w:szCs w:val="28"/>
        </w:rPr>
        <w:t>Обнародовать настоящее постановление путем размещения в информационно-телекоммуникационной сети «Интернет» на официальном сайте муниципального района «Балейский район».</w:t>
      </w:r>
    </w:p>
    <w:p w14:paraId="5EDAEE5E" w14:textId="77777777" w:rsidR="00E37E89" w:rsidRDefault="00E37E89" w:rsidP="00537057">
      <w:pPr>
        <w:ind w:firstLine="709"/>
        <w:outlineLvl w:val="0"/>
        <w:rPr>
          <w:rFonts w:ascii="Times New Roman" w:hAnsi="Times New Roman"/>
          <w:sz w:val="28"/>
          <w:szCs w:val="28"/>
        </w:rPr>
      </w:pPr>
    </w:p>
    <w:p w14:paraId="467C8240" w14:textId="2B3397A3" w:rsidR="00537057" w:rsidRPr="00537057" w:rsidRDefault="00537057" w:rsidP="00537057">
      <w:pPr>
        <w:ind w:firstLine="709"/>
        <w:outlineLvl w:val="0"/>
        <w:rPr>
          <w:rFonts w:ascii="Times New Roman" w:hAnsi="Times New Roman"/>
          <w:sz w:val="28"/>
          <w:szCs w:val="28"/>
        </w:rPr>
      </w:pPr>
      <w:r>
        <w:rPr>
          <w:rFonts w:ascii="Times New Roman" w:hAnsi="Times New Roman"/>
          <w:sz w:val="28"/>
          <w:szCs w:val="28"/>
        </w:rPr>
        <w:lastRenderedPageBreak/>
        <w:t>4</w:t>
      </w:r>
      <w:r w:rsidR="00DF263C" w:rsidRPr="00003411">
        <w:rPr>
          <w:rFonts w:ascii="Times New Roman" w:hAnsi="Times New Roman"/>
          <w:sz w:val="28"/>
          <w:szCs w:val="28"/>
        </w:rPr>
        <w:t>.</w:t>
      </w:r>
      <w:r w:rsidRPr="00537057">
        <w:rPr>
          <w:rFonts w:ascii="Times New Roman" w:hAnsi="Times New Roman"/>
          <w:bCs/>
          <w:iCs/>
          <w:sz w:val="28"/>
          <w:szCs w:val="28"/>
        </w:rPr>
        <w:t>Информацию об обнародовании направить в газету «Балейская новь».</w:t>
      </w:r>
    </w:p>
    <w:p w14:paraId="3498FDFF" w14:textId="11B47D5A" w:rsidR="00CE1CFD" w:rsidRPr="00CE1CFD" w:rsidRDefault="00CE1CFD" w:rsidP="00CE1CFD">
      <w:pPr>
        <w:rPr>
          <w:rFonts w:ascii="Times New Roman" w:hAnsi="Times New Roman"/>
          <w:bCs/>
          <w:iCs/>
          <w:sz w:val="28"/>
          <w:szCs w:val="28"/>
        </w:rPr>
      </w:pPr>
      <w:r>
        <w:rPr>
          <w:rFonts w:ascii="Times New Roman" w:hAnsi="Times New Roman"/>
          <w:bCs/>
          <w:iCs/>
          <w:color w:val="000000" w:themeColor="text1"/>
          <w:sz w:val="28"/>
          <w:szCs w:val="28"/>
        </w:rPr>
        <w:t xml:space="preserve">  5.</w:t>
      </w:r>
      <w:r w:rsidRPr="00CE1CFD">
        <w:rPr>
          <w:rFonts w:ascii="Times New Roman" w:hAnsi="Times New Roman"/>
          <w:bCs/>
          <w:iCs/>
          <w:sz w:val="28"/>
          <w:szCs w:val="28"/>
        </w:rPr>
        <w:t xml:space="preserve"> Настоящее постановление вступает в силу на следующий день после дня его официального обнародования.</w:t>
      </w:r>
    </w:p>
    <w:p w14:paraId="0B4E3C7A" w14:textId="2334EE05" w:rsidR="00DF263C" w:rsidRPr="00003411" w:rsidRDefault="00DF263C" w:rsidP="00537057">
      <w:pPr>
        <w:ind w:firstLine="708"/>
        <w:outlineLvl w:val="0"/>
        <w:rPr>
          <w:rFonts w:ascii="Times New Roman" w:hAnsi="Times New Roman"/>
          <w:bCs/>
          <w:iCs/>
          <w:color w:val="000000" w:themeColor="text1"/>
          <w:sz w:val="28"/>
          <w:szCs w:val="28"/>
        </w:rPr>
      </w:pPr>
    </w:p>
    <w:p w14:paraId="543995E0" w14:textId="77777777" w:rsidR="00CE1CFD" w:rsidRDefault="00CE1CFD" w:rsidP="00B228AE">
      <w:pPr>
        <w:ind w:firstLine="0"/>
        <w:outlineLvl w:val="0"/>
        <w:rPr>
          <w:rFonts w:ascii="Times New Roman" w:hAnsi="Times New Roman"/>
          <w:bCs/>
          <w:iCs/>
          <w:color w:val="000000" w:themeColor="text1"/>
          <w:sz w:val="28"/>
          <w:szCs w:val="28"/>
        </w:rPr>
      </w:pPr>
    </w:p>
    <w:p w14:paraId="512B1677" w14:textId="16DF6DA5" w:rsidR="00765AE8" w:rsidRPr="00003411" w:rsidRDefault="002809AB" w:rsidP="00B228AE">
      <w:pPr>
        <w:ind w:firstLine="0"/>
        <w:outlineLvl w:val="0"/>
        <w:rPr>
          <w:rFonts w:ascii="Times New Roman" w:hAnsi="Times New Roman"/>
          <w:bCs/>
          <w:iCs/>
          <w:color w:val="000000" w:themeColor="text1"/>
          <w:sz w:val="28"/>
          <w:szCs w:val="28"/>
        </w:rPr>
      </w:pPr>
      <w:r w:rsidRPr="00003411">
        <w:rPr>
          <w:rFonts w:ascii="Times New Roman" w:hAnsi="Times New Roman"/>
          <w:bCs/>
          <w:iCs/>
          <w:color w:val="000000" w:themeColor="text1"/>
          <w:sz w:val="28"/>
          <w:szCs w:val="28"/>
        </w:rPr>
        <w:t>Глава</w:t>
      </w:r>
      <w:r w:rsidR="00B228AE" w:rsidRPr="00003411">
        <w:rPr>
          <w:rFonts w:ascii="Times New Roman" w:hAnsi="Times New Roman"/>
          <w:bCs/>
          <w:iCs/>
          <w:color w:val="000000" w:themeColor="text1"/>
          <w:sz w:val="28"/>
          <w:szCs w:val="28"/>
        </w:rPr>
        <w:t xml:space="preserve"> МР «Балейский район»            </w:t>
      </w:r>
      <w:r w:rsidR="00F74A62" w:rsidRPr="00003411">
        <w:rPr>
          <w:rFonts w:ascii="Times New Roman" w:hAnsi="Times New Roman"/>
          <w:bCs/>
          <w:iCs/>
          <w:color w:val="000000" w:themeColor="text1"/>
          <w:sz w:val="28"/>
          <w:szCs w:val="28"/>
        </w:rPr>
        <w:t xml:space="preserve">                          </w:t>
      </w:r>
      <w:proofErr w:type="spellStart"/>
      <w:r w:rsidRPr="00003411">
        <w:rPr>
          <w:rFonts w:ascii="Times New Roman" w:hAnsi="Times New Roman"/>
          <w:bCs/>
          <w:iCs/>
          <w:color w:val="000000" w:themeColor="text1"/>
          <w:sz w:val="28"/>
          <w:szCs w:val="28"/>
        </w:rPr>
        <w:t>Е.В.Ушаков</w:t>
      </w:r>
      <w:proofErr w:type="spellEnd"/>
    </w:p>
    <w:p w14:paraId="52681405" w14:textId="77777777" w:rsidR="00537057" w:rsidRDefault="00537057" w:rsidP="00B228AE">
      <w:pPr>
        <w:ind w:firstLine="0"/>
        <w:outlineLvl w:val="0"/>
        <w:rPr>
          <w:rFonts w:ascii="Times New Roman" w:hAnsi="Times New Roman"/>
          <w:bCs/>
          <w:iCs/>
          <w:color w:val="000000" w:themeColor="text1"/>
          <w:sz w:val="10"/>
          <w:szCs w:val="10"/>
        </w:rPr>
      </w:pPr>
    </w:p>
    <w:p w14:paraId="0FF7805E" w14:textId="77777777" w:rsidR="00E37E89" w:rsidRDefault="00E37E89" w:rsidP="00B228AE">
      <w:pPr>
        <w:ind w:firstLine="0"/>
        <w:outlineLvl w:val="0"/>
        <w:rPr>
          <w:rFonts w:ascii="Times New Roman" w:hAnsi="Times New Roman"/>
          <w:bCs/>
          <w:iCs/>
          <w:color w:val="000000" w:themeColor="text1"/>
          <w:sz w:val="10"/>
          <w:szCs w:val="10"/>
        </w:rPr>
      </w:pPr>
    </w:p>
    <w:p w14:paraId="25043F10" w14:textId="77777777" w:rsidR="00E37E89" w:rsidRDefault="00E37E89" w:rsidP="00B228AE">
      <w:pPr>
        <w:ind w:firstLine="0"/>
        <w:outlineLvl w:val="0"/>
        <w:rPr>
          <w:rFonts w:ascii="Times New Roman" w:hAnsi="Times New Roman"/>
          <w:bCs/>
          <w:iCs/>
          <w:color w:val="000000" w:themeColor="text1"/>
          <w:sz w:val="10"/>
          <w:szCs w:val="10"/>
        </w:rPr>
      </w:pPr>
    </w:p>
    <w:p w14:paraId="2EF40308" w14:textId="77777777" w:rsidR="00E37E89" w:rsidRDefault="00E37E89" w:rsidP="00B228AE">
      <w:pPr>
        <w:ind w:firstLine="0"/>
        <w:outlineLvl w:val="0"/>
        <w:rPr>
          <w:rFonts w:ascii="Times New Roman" w:hAnsi="Times New Roman"/>
          <w:bCs/>
          <w:iCs/>
          <w:color w:val="000000" w:themeColor="text1"/>
          <w:sz w:val="10"/>
          <w:szCs w:val="10"/>
        </w:rPr>
      </w:pPr>
    </w:p>
    <w:p w14:paraId="622528EA" w14:textId="77777777" w:rsidR="00E37E89" w:rsidRDefault="00E37E89" w:rsidP="00B228AE">
      <w:pPr>
        <w:ind w:firstLine="0"/>
        <w:outlineLvl w:val="0"/>
        <w:rPr>
          <w:rFonts w:ascii="Times New Roman" w:hAnsi="Times New Roman"/>
          <w:bCs/>
          <w:iCs/>
          <w:color w:val="000000" w:themeColor="text1"/>
          <w:sz w:val="10"/>
          <w:szCs w:val="10"/>
        </w:rPr>
      </w:pPr>
    </w:p>
    <w:p w14:paraId="469F7F23" w14:textId="77777777" w:rsidR="00E37E89" w:rsidRDefault="00E37E89" w:rsidP="00B228AE">
      <w:pPr>
        <w:ind w:firstLine="0"/>
        <w:outlineLvl w:val="0"/>
        <w:rPr>
          <w:rFonts w:ascii="Times New Roman" w:hAnsi="Times New Roman"/>
          <w:bCs/>
          <w:iCs/>
          <w:color w:val="000000" w:themeColor="text1"/>
          <w:sz w:val="10"/>
          <w:szCs w:val="10"/>
        </w:rPr>
      </w:pPr>
    </w:p>
    <w:p w14:paraId="6FDD2B4B" w14:textId="77777777" w:rsidR="00E37E89" w:rsidRDefault="00E37E89" w:rsidP="00B228AE">
      <w:pPr>
        <w:ind w:firstLine="0"/>
        <w:outlineLvl w:val="0"/>
        <w:rPr>
          <w:rFonts w:ascii="Times New Roman" w:hAnsi="Times New Roman"/>
          <w:bCs/>
          <w:iCs/>
          <w:color w:val="000000" w:themeColor="text1"/>
          <w:sz w:val="10"/>
          <w:szCs w:val="10"/>
        </w:rPr>
      </w:pPr>
    </w:p>
    <w:p w14:paraId="12D2C453" w14:textId="77777777" w:rsidR="00E37E89" w:rsidRDefault="00E37E89" w:rsidP="00B228AE">
      <w:pPr>
        <w:ind w:firstLine="0"/>
        <w:outlineLvl w:val="0"/>
        <w:rPr>
          <w:rFonts w:ascii="Times New Roman" w:hAnsi="Times New Roman"/>
          <w:bCs/>
          <w:iCs/>
          <w:color w:val="000000" w:themeColor="text1"/>
          <w:sz w:val="10"/>
          <w:szCs w:val="10"/>
        </w:rPr>
      </w:pPr>
    </w:p>
    <w:p w14:paraId="3AC2632B" w14:textId="77777777" w:rsidR="00E37E89" w:rsidRDefault="00E37E89" w:rsidP="00B228AE">
      <w:pPr>
        <w:ind w:firstLine="0"/>
        <w:outlineLvl w:val="0"/>
        <w:rPr>
          <w:rFonts w:ascii="Times New Roman" w:hAnsi="Times New Roman"/>
          <w:bCs/>
          <w:iCs/>
          <w:color w:val="000000" w:themeColor="text1"/>
          <w:sz w:val="10"/>
          <w:szCs w:val="10"/>
        </w:rPr>
      </w:pPr>
    </w:p>
    <w:p w14:paraId="4E63393E" w14:textId="77777777" w:rsidR="00E37E89" w:rsidRDefault="00E37E89" w:rsidP="00B228AE">
      <w:pPr>
        <w:ind w:firstLine="0"/>
        <w:outlineLvl w:val="0"/>
        <w:rPr>
          <w:rFonts w:ascii="Times New Roman" w:hAnsi="Times New Roman"/>
          <w:bCs/>
          <w:iCs/>
          <w:color w:val="000000" w:themeColor="text1"/>
          <w:sz w:val="10"/>
          <w:szCs w:val="10"/>
        </w:rPr>
      </w:pPr>
    </w:p>
    <w:p w14:paraId="4F97EA72" w14:textId="77777777" w:rsidR="00E37E89" w:rsidRDefault="00E37E89" w:rsidP="00B228AE">
      <w:pPr>
        <w:ind w:firstLine="0"/>
        <w:outlineLvl w:val="0"/>
        <w:rPr>
          <w:rFonts w:ascii="Times New Roman" w:hAnsi="Times New Roman"/>
          <w:bCs/>
          <w:iCs/>
          <w:color w:val="000000" w:themeColor="text1"/>
          <w:sz w:val="10"/>
          <w:szCs w:val="10"/>
        </w:rPr>
      </w:pPr>
    </w:p>
    <w:p w14:paraId="1209F8F9" w14:textId="77777777" w:rsidR="00E37E89" w:rsidRDefault="00E37E89" w:rsidP="00B228AE">
      <w:pPr>
        <w:ind w:firstLine="0"/>
        <w:outlineLvl w:val="0"/>
        <w:rPr>
          <w:rFonts w:ascii="Times New Roman" w:hAnsi="Times New Roman"/>
          <w:bCs/>
          <w:iCs/>
          <w:color w:val="000000" w:themeColor="text1"/>
          <w:sz w:val="10"/>
          <w:szCs w:val="10"/>
        </w:rPr>
      </w:pPr>
    </w:p>
    <w:p w14:paraId="23A12EF7" w14:textId="77777777" w:rsidR="00E37E89" w:rsidRDefault="00E37E89" w:rsidP="00B228AE">
      <w:pPr>
        <w:ind w:firstLine="0"/>
        <w:outlineLvl w:val="0"/>
        <w:rPr>
          <w:rFonts w:ascii="Times New Roman" w:hAnsi="Times New Roman"/>
          <w:bCs/>
          <w:iCs/>
          <w:color w:val="000000" w:themeColor="text1"/>
          <w:sz w:val="10"/>
          <w:szCs w:val="10"/>
        </w:rPr>
      </w:pPr>
    </w:p>
    <w:p w14:paraId="799390A5" w14:textId="77777777" w:rsidR="00E37E89" w:rsidRDefault="00E37E89" w:rsidP="00B228AE">
      <w:pPr>
        <w:ind w:firstLine="0"/>
        <w:outlineLvl w:val="0"/>
        <w:rPr>
          <w:rFonts w:ascii="Times New Roman" w:hAnsi="Times New Roman"/>
          <w:bCs/>
          <w:iCs/>
          <w:color w:val="000000" w:themeColor="text1"/>
          <w:sz w:val="10"/>
          <w:szCs w:val="10"/>
        </w:rPr>
      </w:pPr>
    </w:p>
    <w:p w14:paraId="2D20FEC2" w14:textId="77777777" w:rsidR="00E37E89" w:rsidRDefault="00E37E89" w:rsidP="00B228AE">
      <w:pPr>
        <w:ind w:firstLine="0"/>
        <w:outlineLvl w:val="0"/>
        <w:rPr>
          <w:rFonts w:ascii="Times New Roman" w:hAnsi="Times New Roman"/>
          <w:bCs/>
          <w:iCs/>
          <w:color w:val="000000" w:themeColor="text1"/>
          <w:sz w:val="10"/>
          <w:szCs w:val="10"/>
        </w:rPr>
      </w:pPr>
    </w:p>
    <w:p w14:paraId="7FBB3261" w14:textId="1F0E39F3" w:rsidR="00B228AE" w:rsidRPr="00E37E89" w:rsidRDefault="00E37E89" w:rsidP="00B228AE">
      <w:pPr>
        <w:ind w:firstLine="0"/>
        <w:outlineLvl w:val="0"/>
        <w:rPr>
          <w:rFonts w:ascii="Times New Roman" w:hAnsi="Times New Roman"/>
          <w:bCs/>
          <w:iCs/>
          <w:color w:val="000000" w:themeColor="text1"/>
          <w:sz w:val="16"/>
          <w:szCs w:val="16"/>
        </w:rPr>
      </w:pPr>
      <w:r>
        <w:rPr>
          <w:rFonts w:ascii="Times New Roman" w:hAnsi="Times New Roman"/>
          <w:bCs/>
          <w:iCs/>
          <w:color w:val="000000" w:themeColor="text1"/>
          <w:sz w:val="16"/>
          <w:szCs w:val="16"/>
        </w:rPr>
        <w:t>ис</w:t>
      </w:r>
      <w:r w:rsidR="00B228AE" w:rsidRPr="00E37E89">
        <w:rPr>
          <w:rFonts w:ascii="Times New Roman" w:hAnsi="Times New Roman"/>
          <w:bCs/>
          <w:iCs/>
          <w:color w:val="000000" w:themeColor="text1"/>
          <w:sz w:val="16"/>
          <w:szCs w:val="16"/>
        </w:rPr>
        <w:t xml:space="preserve">полнитель: </w:t>
      </w:r>
      <w:proofErr w:type="spellStart"/>
      <w:r w:rsidR="00B228AE" w:rsidRPr="00E37E89">
        <w:rPr>
          <w:rFonts w:ascii="Times New Roman" w:hAnsi="Times New Roman"/>
          <w:bCs/>
          <w:iCs/>
          <w:color w:val="000000" w:themeColor="text1"/>
          <w:sz w:val="16"/>
          <w:szCs w:val="16"/>
        </w:rPr>
        <w:t>О.Н.Локтева</w:t>
      </w:r>
      <w:proofErr w:type="spellEnd"/>
    </w:p>
    <w:sectPr w:rsidR="00B228AE" w:rsidRPr="00E37E89" w:rsidSect="00B228AE">
      <w:pgSz w:w="11906" w:h="16838"/>
      <w:pgMar w:top="1134" w:right="566" w:bottom="851"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E71B5" w14:textId="77777777" w:rsidR="009F19CF" w:rsidRDefault="009F19CF" w:rsidP="004E3601">
      <w:r>
        <w:separator/>
      </w:r>
    </w:p>
  </w:endnote>
  <w:endnote w:type="continuationSeparator" w:id="0">
    <w:p w14:paraId="4C72BAAA" w14:textId="77777777" w:rsidR="009F19CF" w:rsidRDefault="009F19CF"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2DAC7" w14:textId="77777777" w:rsidR="009F19CF" w:rsidRDefault="009F19CF" w:rsidP="004E3601">
      <w:r>
        <w:separator/>
      </w:r>
    </w:p>
  </w:footnote>
  <w:footnote w:type="continuationSeparator" w:id="0">
    <w:p w14:paraId="5E1A31C2" w14:textId="77777777" w:rsidR="009F19CF" w:rsidRDefault="009F19CF" w:rsidP="004E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03411"/>
    <w:rsid w:val="00011EC4"/>
    <w:rsid w:val="00012409"/>
    <w:rsid w:val="00014DB4"/>
    <w:rsid w:val="00015019"/>
    <w:rsid w:val="000172CA"/>
    <w:rsid w:val="00020E45"/>
    <w:rsid w:val="00022C2A"/>
    <w:rsid w:val="000264DA"/>
    <w:rsid w:val="00027D1B"/>
    <w:rsid w:val="00030B59"/>
    <w:rsid w:val="000337F8"/>
    <w:rsid w:val="00034B66"/>
    <w:rsid w:val="000440B9"/>
    <w:rsid w:val="00044936"/>
    <w:rsid w:val="00050AB3"/>
    <w:rsid w:val="000515DE"/>
    <w:rsid w:val="00052599"/>
    <w:rsid w:val="00052658"/>
    <w:rsid w:val="00053AD1"/>
    <w:rsid w:val="00064240"/>
    <w:rsid w:val="00064445"/>
    <w:rsid w:val="000768F9"/>
    <w:rsid w:val="00080AA9"/>
    <w:rsid w:val="00084614"/>
    <w:rsid w:val="000849A8"/>
    <w:rsid w:val="0009013A"/>
    <w:rsid w:val="000971A2"/>
    <w:rsid w:val="000B222A"/>
    <w:rsid w:val="000B512D"/>
    <w:rsid w:val="000B58F8"/>
    <w:rsid w:val="000B745F"/>
    <w:rsid w:val="000C1039"/>
    <w:rsid w:val="000C641B"/>
    <w:rsid w:val="000C7414"/>
    <w:rsid w:val="000E26B4"/>
    <w:rsid w:val="000E5610"/>
    <w:rsid w:val="000E6038"/>
    <w:rsid w:val="000E7E99"/>
    <w:rsid w:val="000F0C1F"/>
    <w:rsid w:val="000F2FEB"/>
    <w:rsid w:val="000F62B0"/>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4AD0"/>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C6C05"/>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293"/>
    <w:rsid w:val="002466C1"/>
    <w:rsid w:val="002567A9"/>
    <w:rsid w:val="002573E0"/>
    <w:rsid w:val="00264ED4"/>
    <w:rsid w:val="00275C39"/>
    <w:rsid w:val="002809AB"/>
    <w:rsid w:val="00281D54"/>
    <w:rsid w:val="002934BF"/>
    <w:rsid w:val="00294EA7"/>
    <w:rsid w:val="002A072C"/>
    <w:rsid w:val="002A1AB4"/>
    <w:rsid w:val="002A2876"/>
    <w:rsid w:val="002A5B2A"/>
    <w:rsid w:val="002A641F"/>
    <w:rsid w:val="002A789E"/>
    <w:rsid w:val="002C0E7B"/>
    <w:rsid w:val="002C4592"/>
    <w:rsid w:val="002C5E6B"/>
    <w:rsid w:val="002D1738"/>
    <w:rsid w:val="002E0EA6"/>
    <w:rsid w:val="002F113E"/>
    <w:rsid w:val="002F3912"/>
    <w:rsid w:val="002F5B25"/>
    <w:rsid w:val="00301346"/>
    <w:rsid w:val="00315A85"/>
    <w:rsid w:val="00316BEC"/>
    <w:rsid w:val="00324256"/>
    <w:rsid w:val="0032481A"/>
    <w:rsid w:val="00325B54"/>
    <w:rsid w:val="00327877"/>
    <w:rsid w:val="00330923"/>
    <w:rsid w:val="00330E86"/>
    <w:rsid w:val="0033163B"/>
    <w:rsid w:val="00351B63"/>
    <w:rsid w:val="00356A5D"/>
    <w:rsid w:val="003754A5"/>
    <w:rsid w:val="00384915"/>
    <w:rsid w:val="00391D23"/>
    <w:rsid w:val="003A646C"/>
    <w:rsid w:val="003A673F"/>
    <w:rsid w:val="003B02B7"/>
    <w:rsid w:val="003B4558"/>
    <w:rsid w:val="003B6C30"/>
    <w:rsid w:val="003C785F"/>
    <w:rsid w:val="003D1C4F"/>
    <w:rsid w:val="003E10DF"/>
    <w:rsid w:val="003E11C5"/>
    <w:rsid w:val="003E2CA0"/>
    <w:rsid w:val="003E6153"/>
    <w:rsid w:val="003F5D51"/>
    <w:rsid w:val="003F7F5A"/>
    <w:rsid w:val="00401561"/>
    <w:rsid w:val="004160D4"/>
    <w:rsid w:val="00423C02"/>
    <w:rsid w:val="00426091"/>
    <w:rsid w:val="00427947"/>
    <w:rsid w:val="00432FB3"/>
    <w:rsid w:val="00435DE8"/>
    <w:rsid w:val="004364A2"/>
    <w:rsid w:val="004371B1"/>
    <w:rsid w:val="00440F7F"/>
    <w:rsid w:val="0044683F"/>
    <w:rsid w:val="00446B79"/>
    <w:rsid w:val="00465CA4"/>
    <w:rsid w:val="004724B0"/>
    <w:rsid w:val="00477E8C"/>
    <w:rsid w:val="00490D6D"/>
    <w:rsid w:val="00493192"/>
    <w:rsid w:val="004949DC"/>
    <w:rsid w:val="0049656B"/>
    <w:rsid w:val="004A1FA0"/>
    <w:rsid w:val="004A51B3"/>
    <w:rsid w:val="004B5C31"/>
    <w:rsid w:val="004B7029"/>
    <w:rsid w:val="004C1771"/>
    <w:rsid w:val="004C19C2"/>
    <w:rsid w:val="004C46C6"/>
    <w:rsid w:val="004D56F0"/>
    <w:rsid w:val="004E1B47"/>
    <w:rsid w:val="004E3601"/>
    <w:rsid w:val="004E3756"/>
    <w:rsid w:val="004E3F71"/>
    <w:rsid w:val="004E730D"/>
    <w:rsid w:val="004E7E6C"/>
    <w:rsid w:val="004F3B19"/>
    <w:rsid w:val="004F550A"/>
    <w:rsid w:val="004F7953"/>
    <w:rsid w:val="005001F7"/>
    <w:rsid w:val="005014CF"/>
    <w:rsid w:val="005056F8"/>
    <w:rsid w:val="00505F54"/>
    <w:rsid w:val="005069F9"/>
    <w:rsid w:val="0051171B"/>
    <w:rsid w:val="00511901"/>
    <w:rsid w:val="0051410D"/>
    <w:rsid w:val="00523764"/>
    <w:rsid w:val="00527050"/>
    <w:rsid w:val="00527BBA"/>
    <w:rsid w:val="00530284"/>
    <w:rsid w:val="00530BFA"/>
    <w:rsid w:val="00531017"/>
    <w:rsid w:val="00531705"/>
    <w:rsid w:val="005351C2"/>
    <w:rsid w:val="00537057"/>
    <w:rsid w:val="0053731C"/>
    <w:rsid w:val="00540B6C"/>
    <w:rsid w:val="0054585B"/>
    <w:rsid w:val="00545A90"/>
    <w:rsid w:val="00553861"/>
    <w:rsid w:val="00556321"/>
    <w:rsid w:val="005573E4"/>
    <w:rsid w:val="00560EEF"/>
    <w:rsid w:val="0056144C"/>
    <w:rsid w:val="0056275D"/>
    <w:rsid w:val="00562940"/>
    <w:rsid w:val="00562CC3"/>
    <w:rsid w:val="00562E03"/>
    <w:rsid w:val="00563755"/>
    <w:rsid w:val="00565471"/>
    <w:rsid w:val="00565DFD"/>
    <w:rsid w:val="00571ABA"/>
    <w:rsid w:val="00581E2A"/>
    <w:rsid w:val="005826AE"/>
    <w:rsid w:val="00583B40"/>
    <w:rsid w:val="00584838"/>
    <w:rsid w:val="005905E5"/>
    <w:rsid w:val="005914CD"/>
    <w:rsid w:val="005A2647"/>
    <w:rsid w:val="005B2784"/>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071E"/>
    <w:rsid w:val="00612E95"/>
    <w:rsid w:val="0061397F"/>
    <w:rsid w:val="0062069C"/>
    <w:rsid w:val="00621003"/>
    <w:rsid w:val="0062123D"/>
    <w:rsid w:val="00630ACF"/>
    <w:rsid w:val="00630B96"/>
    <w:rsid w:val="006321F8"/>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DA9"/>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0C9F"/>
    <w:rsid w:val="0075670B"/>
    <w:rsid w:val="0075716F"/>
    <w:rsid w:val="00765045"/>
    <w:rsid w:val="00765AE8"/>
    <w:rsid w:val="0076761A"/>
    <w:rsid w:val="007702EB"/>
    <w:rsid w:val="00770ECE"/>
    <w:rsid w:val="00776E9E"/>
    <w:rsid w:val="00782B0D"/>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0158"/>
    <w:rsid w:val="008537E7"/>
    <w:rsid w:val="0085547E"/>
    <w:rsid w:val="008628A7"/>
    <w:rsid w:val="00863D64"/>
    <w:rsid w:val="008712E9"/>
    <w:rsid w:val="00872824"/>
    <w:rsid w:val="00877DEE"/>
    <w:rsid w:val="0088119F"/>
    <w:rsid w:val="00884BD8"/>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8F777A"/>
    <w:rsid w:val="00901732"/>
    <w:rsid w:val="009050BE"/>
    <w:rsid w:val="00907371"/>
    <w:rsid w:val="009107C0"/>
    <w:rsid w:val="00910C40"/>
    <w:rsid w:val="00913A2B"/>
    <w:rsid w:val="00915D7F"/>
    <w:rsid w:val="00915F82"/>
    <w:rsid w:val="009169DE"/>
    <w:rsid w:val="00916C60"/>
    <w:rsid w:val="0092043B"/>
    <w:rsid w:val="009220FE"/>
    <w:rsid w:val="009251F0"/>
    <w:rsid w:val="009266AB"/>
    <w:rsid w:val="0093008D"/>
    <w:rsid w:val="00930721"/>
    <w:rsid w:val="00931704"/>
    <w:rsid w:val="00932A26"/>
    <w:rsid w:val="00934140"/>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B4BFD"/>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19CF"/>
    <w:rsid w:val="009F56A4"/>
    <w:rsid w:val="009F5D3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3B36"/>
    <w:rsid w:val="00A941A7"/>
    <w:rsid w:val="00A9615A"/>
    <w:rsid w:val="00A974D2"/>
    <w:rsid w:val="00AA03AE"/>
    <w:rsid w:val="00AA1891"/>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03026"/>
    <w:rsid w:val="00B1100E"/>
    <w:rsid w:val="00B16B1F"/>
    <w:rsid w:val="00B21824"/>
    <w:rsid w:val="00B228AE"/>
    <w:rsid w:val="00B24219"/>
    <w:rsid w:val="00B255E1"/>
    <w:rsid w:val="00B25F8B"/>
    <w:rsid w:val="00B27549"/>
    <w:rsid w:val="00B3359C"/>
    <w:rsid w:val="00B36266"/>
    <w:rsid w:val="00B421FB"/>
    <w:rsid w:val="00B435DD"/>
    <w:rsid w:val="00B54B26"/>
    <w:rsid w:val="00B645CA"/>
    <w:rsid w:val="00B65358"/>
    <w:rsid w:val="00B65B51"/>
    <w:rsid w:val="00B669B7"/>
    <w:rsid w:val="00B67D4E"/>
    <w:rsid w:val="00B761CB"/>
    <w:rsid w:val="00B76EB5"/>
    <w:rsid w:val="00B90A9B"/>
    <w:rsid w:val="00B91540"/>
    <w:rsid w:val="00BA6FE1"/>
    <w:rsid w:val="00BB79A2"/>
    <w:rsid w:val="00BC0802"/>
    <w:rsid w:val="00BC0C88"/>
    <w:rsid w:val="00BC10D4"/>
    <w:rsid w:val="00BC1C54"/>
    <w:rsid w:val="00BC1CCC"/>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16AF1"/>
    <w:rsid w:val="00C20B0F"/>
    <w:rsid w:val="00C2162E"/>
    <w:rsid w:val="00C22590"/>
    <w:rsid w:val="00C2263C"/>
    <w:rsid w:val="00C25D94"/>
    <w:rsid w:val="00C25F52"/>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BE9"/>
    <w:rsid w:val="00C82E2C"/>
    <w:rsid w:val="00C90B46"/>
    <w:rsid w:val="00C91AF9"/>
    <w:rsid w:val="00C95282"/>
    <w:rsid w:val="00C95336"/>
    <w:rsid w:val="00C95AF2"/>
    <w:rsid w:val="00CA0D2E"/>
    <w:rsid w:val="00CA1A66"/>
    <w:rsid w:val="00CC5923"/>
    <w:rsid w:val="00CD1DBA"/>
    <w:rsid w:val="00CD1FDA"/>
    <w:rsid w:val="00CD202D"/>
    <w:rsid w:val="00CD263E"/>
    <w:rsid w:val="00CD327A"/>
    <w:rsid w:val="00CD4A95"/>
    <w:rsid w:val="00CD59E4"/>
    <w:rsid w:val="00CD66A8"/>
    <w:rsid w:val="00CD7FF5"/>
    <w:rsid w:val="00CE13F3"/>
    <w:rsid w:val="00CE1CFD"/>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DF263C"/>
    <w:rsid w:val="00E027A4"/>
    <w:rsid w:val="00E11284"/>
    <w:rsid w:val="00E22A16"/>
    <w:rsid w:val="00E23C15"/>
    <w:rsid w:val="00E27782"/>
    <w:rsid w:val="00E32C6A"/>
    <w:rsid w:val="00E33CDB"/>
    <w:rsid w:val="00E36B13"/>
    <w:rsid w:val="00E37E89"/>
    <w:rsid w:val="00E44EF8"/>
    <w:rsid w:val="00E53AF4"/>
    <w:rsid w:val="00E57E2A"/>
    <w:rsid w:val="00E65945"/>
    <w:rsid w:val="00E702C3"/>
    <w:rsid w:val="00E75023"/>
    <w:rsid w:val="00E76314"/>
    <w:rsid w:val="00E82083"/>
    <w:rsid w:val="00E8415F"/>
    <w:rsid w:val="00E84352"/>
    <w:rsid w:val="00E86E22"/>
    <w:rsid w:val="00E97081"/>
    <w:rsid w:val="00EB0FBC"/>
    <w:rsid w:val="00EB7AE7"/>
    <w:rsid w:val="00EC03E9"/>
    <w:rsid w:val="00EC24E2"/>
    <w:rsid w:val="00EC25F7"/>
    <w:rsid w:val="00EC2DD7"/>
    <w:rsid w:val="00EC7367"/>
    <w:rsid w:val="00ED1FF1"/>
    <w:rsid w:val="00ED6DCD"/>
    <w:rsid w:val="00EE2DE0"/>
    <w:rsid w:val="00EF32F5"/>
    <w:rsid w:val="00EF7086"/>
    <w:rsid w:val="00F0394F"/>
    <w:rsid w:val="00F06FD3"/>
    <w:rsid w:val="00F11B2B"/>
    <w:rsid w:val="00F12B2A"/>
    <w:rsid w:val="00F13188"/>
    <w:rsid w:val="00F14582"/>
    <w:rsid w:val="00F15700"/>
    <w:rsid w:val="00F26E83"/>
    <w:rsid w:val="00F31951"/>
    <w:rsid w:val="00F3433B"/>
    <w:rsid w:val="00F36A73"/>
    <w:rsid w:val="00F36AF7"/>
    <w:rsid w:val="00F37FFB"/>
    <w:rsid w:val="00F47495"/>
    <w:rsid w:val="00F50365"/>
    <w:rsid w:val="00F559E3"/>
    <w:rsid w:val="00F56617"/>
    <w:rsid w:val="00F570FC"/>
    <w:rsid w:val="00F70367"/>
    <w:rsid w:val="00F73487"/>
    <w:rsid w:val="00F74A62"/>
    <w:rsid w:val="00F87FCD"/>
    <w:rsid w:val="00F9116E"/>
    <w:rsid w:val="00F91B10"/>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382A"/>
    <w:rsid w:val="00FF5B6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27321445">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D18F-B054-4342-B3D8-6B18A2DB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706</TotalTime>
  <Pages>1</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78</cp:revision>
  <cp:lastPrinted>2024-01-26T07:20:00Z</cp:lastPrinted>
  <dcterms:created xsi:type="dcterms:W3CDTF">2020-01-25T01:39:00Z</dcterms:created>
  <dcterms:modified xsi:type="dcterms:W3CDTF">2024-01-29T02:25:00Z</dcterms:modified>
</cp:coreProperties>
</file>